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C" w:rsidRPr="00FE191C" w:rsidRDefault="00FE191C" w:rsidP="00FE191C">
      <w:pPr>
        <w:spacing w:before="100" w:beforeAutospacing="1" w:after="100" w:afterAutospacing="1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2C2C2C"/>
          <w:kern w:val="36"/>
          <w:sz w:val="48"/>
          <w:szCs w:val="48"/>
          <w:lang w:eastAsia="sk-SK"/>
        </w:rPr>
      </w:pPr>
      <w:r w:rsidRPr="00FE191C">
        <w:rPr>
          <w:rFonts w:ascii="inherit" w:eastAsia="Times New Roman" w:hAnsi="inherit" w:cs="Arial"/>
          <w:b/>
          <w:bCs/>
          <w:color w:val="2C2C2C"/>
          <w:kern w:val="36"/>
          <w:sz w:val="48"/>
          <w:szCs w:val="48"/>
          <w:lang w:eastAsia="sk-SK"/>
        </w:rPr>
        <w:t>Jarný príbeh</w:t>
      </w:r>
    </w:p>
    <w:p w:rsidR="00FE191C" w:rsidRP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Bol raz jeden chlapček,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ktorý chcel vždy všetko vedieť,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preto mu každý deň pred spaním hovorila stará mama rôzne príbehy....</w:t>
      </w:r>
    </w:p>
    <w:p w:rsidR="00FE191C" w:rsidRP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Kedysi dávno žila v našej krajine víla Jar.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Mala sestry Jeseň a Zimu.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Jar bola z nich najmladšia.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Keď sa víla Jeseň prešla po krajine,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začalo lístie na všetkých stromoch žltnúť,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hnednúť,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červenať sa a pomaly opadávalo zo stromov,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i kvietky začali vädnúť,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ľudia pozbierali všetku úrodu a celá krajina akoby </w:t>
      </w:r>
      <w:proofErr w:type="spellStart"/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zaspávala.Ale</w:t>
      </w:r>
      <w:proofErr w:type="spellEnd"/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keď sa prešla po krajine víla Zima,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konáre stromov už dávno nemali lístie a z neba začali na suché konáre a vetvičky padať malé biele vločky,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až celú krajinu pokryla biela prikrývka.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Všetko bolo biele....I zvieratká sa poschovávali k zimnému spánku,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aby mohli prežiť niekedy až veľmi krutú zimu...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Sem-tam sa po krajine potulovali Meluzína s Víchricou.</w:t>
      </w:r>
    </w:p>
    <w:p w:rsidR="00FE191C" w:rsidRP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No však,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keď sa prešla po krajine víla Jar,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začalo sa všetko prebúdzať k životu.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Začali kvitnúť prvé kvietky,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na stromoch sa objavili prvé púčiky,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prebudili sa zvieratká zo zimného spánku a začali veselo behať po lúkach a lesoch.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Vtáčiky veselo štebotali a vracali sa z teplých krajín opäť domov.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Bolo to nádherné!</w:t>
      </w:r>
    </w:p>
    <w:p w:rsidR="00FE191C" w:rsidRP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Lenže čosi víle Jari chýbalo.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Jej sestry Jeseň a Zima sa prechádzali a hrávali často spolu,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len Jar sa nemala s kým zabaviť.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Jedného dňa prišiel do krajiny chlapec,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ktorý keď chodil po krajine,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celý žiaril.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Slnko na oblohe začalo viac hriať,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voda začala rezkejšie tiecť i zvieratká začali veselšie žiť.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Chlapec v nich prebudil radosť,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vyžarovala z neho neuveriteľná energia.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No vždy ,keď odchádzal,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všetko sa zmenilo,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vtedy pribehla víla Jeseň a opäť začali opadávať listy zo stromov...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Potom prišla víla Zima a všetko bolo biele....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Po nej prišla Jar a keď odchádzala,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v tom sa zjavil utešený chlapec a všetko bolo v tom okamihu nádherné.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Jar ho raz zastavila a navrhla mu,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aby sa spolu zabávali.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Keďže chlapec bol sám,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a nemal žiadnych kamarátov,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súhlasil,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lebo sa mu víla Jar zapáčila.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Keď sa ho víla Jar spýtala ako sa volá,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odpovedal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jej,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že sa volá Leto.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Tak sa stali najlepšími kamarátmi.</w:t>
      </w:r>
    </w:p>
    <w:p w:rsid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A tak sa stále striedajú štyri ročné obdobia jar,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leto,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jeseň,</w:t>
      </w:r>
      <w:r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 xml:space="preserve"> 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zima.</w:t>
      </w:r>
    </w:p>
    <w:p w:rsidR="00FE191C" w:rsidRPr="00FE191C" w:rsidRDefault="00FE191C" w:rsidP="00FE191C">
      <w:pPr>
        <w:spacing w:before="434" w:after="434" w:line="372" w:lineRule="atLeast"/>
        <w:textAlignment w:val="baseline"/>
        <w:rPr>
          <w:rFonts w:ascii="inherit" w:eastAsia="Times New Roman" w:hAnsi="inherit" w:cs="Arial"/>
          <w:color w:val="2C2C2C"/>
          <w:sz w:val="26"/>
          <w:szCs w:val="26"/>
          <w:lang w:eastAsia="sk-SK"/>
        </w:rPr>
      </w:pPr>
      <w:r w:rsidRPr="00FE191C">
        <w:rPr>
          <w:rFonts w:ascii="inherit" w:eastAsia="Times New Roman" w:hAnsi="inherit" w:cs="Arial"/>
          <w:color w:val="00B050"/>
          <w:sz w:val="28"/>
          <w:szCs w:val="26"/>
          <w:lang w:eastAsia="sk-SK"/>
        </w:rPr>
        <w:t>Vypočuť si text rozprávky. Vedieť reprodukovať obsah rozprávky</w:t>
      </w:r>
      <w:r w:rsidRPr="00FE191C">
        <w:rPr>
          <w:rFonts w:ascii="inherit" w:eastAsia="Times New Roman" w:hAnsi="inherit" w:cs="Arial"/>
          <w:color w:val="2C2C2C"/>
          <w:sz w:val="26"/>
          <w:szCs w:val="26"/>
          <w:lang w:eastAsia="sk-SK"/>
        </w:rPr>
        <w:t>.</w:t>
      </w:r>
    </w:p>
    <w:sectPr w:rsidR="00FE191C" w:rsidRPr="00FE191C" w:rsidSect="0059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E191C"/>
    <w:rsid w:val="00594EBC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EBC"/>
  </w:style>
  <w:style w:type="paragraph" w:styleId="Nadpis1">
    <w:name w:val="heading 1"/>
    <w:basedOn w:val="Normlny"/>
    <w:link w:val="Nadpis1Char"/>
    <w:uiPriority w:val="9"/>
    <w:qFormat/>
    <w:rsid w:val="00FE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19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easyadmin">
    <w:name w:val="easyadmin"/>
    <w:basedOn w:val="Predvolenpsmoodseku"/>
    <w:rsid w:val="00FE191C"/>
  </w:style>
  <w:style w:type="character" w:customStyle="1" w:styleId="inline-block">
    <w:name w:val="inline-block"/>
    <w:basedOn w:val="Predvolenpsmoodseku"/>
    <w:rsid w:val="00FE191C"/>
  </w:style>
  <w:style w:type="paragraph" w:customStyle="1" w:styleId="perex">
    <w:name w:val="perex"/>
    <w:basedOn w:val="Normlny"/>
    <w:rsid w:val="00FE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E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326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344">
          <w:marLeft w:val="0"/>
          <w:marRight w:val="-5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758">
              <w:marLeft w:val="0"/>
              <w:marRight w:val="5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395">
                  <w:marLeft w:val="173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2020-04-08T08:24:00Z</dcterms:created>
  <dcterms:modified xsi:type="dcterms:W3CDTF">2020-04-08T08:28:00Z</dcterms:modified>
</cp:coreProperties>
</file>