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3A" w:rsidRDefault="00904BD4">
      <w:r>
        <w:rPr>
          <w:noProof/>
          <w:lang w:eastAsia="sk-SK"/>
        </w:rPr>
        <w:drawing>
          <wp:inline distT="0" distB="0" distL="19050" distR="0">
            <wp:extent cx="5781675" cy="7185677"/>
            <wp:effectExtent l="0" t="0" r="0" b="0"/>
            <wp:docPr id="1" name="Obrázok 0" descr="34d27d3fd41531769a264f0f266fc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34d27d3fd41531769a264f0f266fc3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49" cy="719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3A" w:rsidRDefault="00904BD4" w:rsidP="00904BD4">
      <w:pPr>
        <w:jc w:val="center"/>
        <w:rPr>
          <w:b/>
          <w:bCs/>
          <w:color w:val="FF3399"/>
          <w:sz w:val="32"/>
          <w:szCs w:val="32"/>
        </w:rPr>
      </w:pPr>
      <w:r>
        <w:rPr>
          <w:b/>
          <w:bCs/>
          <w:color w:val="FF3399"/>
          <w:sz w:val="32"/>
          <w:szCs w:val="32"/>
        </w:rPr>
        <w:t xml:space="preserve">SPOČÍTAJ   ŽUBRIENKY  PRI   ŽABKE.                                                        </w:t>
      </w:r>
      <w:bookmarkStart w:id="0" w:name="_GoBack"/>
      <w:bookmarkEnd w:id="0"/>
      <w:r>
        <w:rPr>
          <w:b/>
          <w:bCs/>
          <w:color w:val="FF3399"/>
          <w:sz w:val="32"/>
          <w:szCs w:val="32"/>
        </w:rPr>
        <w:t xml:space="preserve"> ICH  POČET   ZAZNAČ   DO   ŠTVORČEKA   PRI   NEJ.</w:t>
      </w:r>
    </w:p>
    <w:sectPr w:rsidR="001C2D3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3A"/>
    <w:rsid w:val="001C2D3A"/>
    <w:rsid w:val="009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A623"/>
  <w15:docId w15:val="{421DA12F-BCA6-4084-9A42-B244D9E8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D7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B790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B790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2020-04-27T16:27:00Z</dcterms:created>
  <dcterms:modified xsi:type="dcterms:W3CDTF">2020-04-29T13:53:00Z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