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9" w:rsidRPr="002D3752" w:rsidRDefault="00D657AF" w:rsidP="002D3752">
      <w:pPr>
        <w:jc w:val="center"/>
        <w:rPr>
          <w:b/>
          <w:sz w:val="36"/>
          <w:szCs w:val="36"/>
        </w:rPr>
      </w:pPr>
      <w:r w:rsidRPr="00D657AF">
        <w:rPr>
          <w:b/>
          <w:sz w:val="36"/>
          <w:szCs w:val="36"/>
        </w:rPr>
        <w:t xml:space="preserve">Organizácia a podmienky </w:t>
      </w:r>
      <w:r w:rsidR="002B0369">
        <w:rPr>
          <w:b/>
          <w:sz w:val="36"/>
          <w:szCs w:val="36"/>
        </w:rPr>
        <w:t>výchovy a vzdelávania M</w:t>
      </w:r>
      <w:r w:rsidRPr="00D657AF">
        <w:rPr>
          <w:b/>
          <w:sz w:val="36"/>
          <w:szCs w:val="36"/>
        </w:rPr>
        <w:t>aterskej školy Agátová 637</w:t>
      </w:r>
      <w:r w:rsidR="002B0369">
        <w:rPr>
          <w:b/>
          <w:sz w:val="36"/>
          <w:szCs w:val="36"/>
        </w:rPr>
        <w:t>,</w:t>
      </w:r>
      <w:r w:rsidRPr="00D657AF">
        <w:rPr>
          <w:b/>
          <w:sz w:val="36"/>
          <w:szCs w:val="36"/>
        </w:rPr>
        <w:t xml:space="preserve"> do konca školského roku 2019/2020</w:t>
      </w:r>
      <w:r w:rsidR="002D68E3">
        <w:rPr>
          <w:b/>
          <w:sz w:val="36"/>
          <w:szCs w:val="36"/>
        </w:rPr>
        <w:t xml:space="preserve"> </w:t>
      </w:r>
    </w:p>
    <w:p w:rsidR="002D3752" w:rsidRDefault="00D657AF" w:rsidP="0032372E">
      <w:pPr>
        <w:jc w:val="both"/>
      </w:pPr>
      <w:r w:rsidRPr="00780546">
        <w:t xml:space="preserve">Na základe rozhodnutia Úradu verejného zdravotníctva SR a rozhodnutia ministra školstva, vedy, výskumu a športu SR </w:t>
      </w:r>
      <w:r w:rsidR="0025546F" w:rsidRPr="00780546">
        <w:t xml:space="preserve">(MŠVVaŠ SR) </w:t>
      </w:r>
      <w:r w:rsidRPr="00780546">
        <w:t>zriaďovateľ v spolupráci s riaditeľkou MŠ rozhodol o znovuotvorení Materskej školy, Agátová 637, Liptovský Mikuláš od 1.6.2020.</w:t>
      </w:r>
      <w:r w:rsidR="002D3752">
        <w:t xml:space="preserve">                                                                                            </w:t>
      </w:r>
    </w:p>
    <w:p w:rsidR="009600F7" w:rsidRPr="00780546" w:rsidRDefault="00D657AF" w:rsidP="0032372E">
      <w:pPr>
        <w:jc w:val="both"/>
      </w:pPr>
      <w:r w:rsidRPr="00780546">
        <w:t xml:space="preserve">Organizácia výchovy a vzdelávania MŠ bude prebiehať za zmenených podmienok </w:t>
      </w:r>
      <w:r w:rsidR="009600F7" w:rsidRPr="00780546">
        <w:t xml:space="preserve"> v súlade s aktuálnymi </w:t>
      </w:r>
      <w:proofErr w:type="spellStart"/>
      <w:r w:rsidR="009600F7" w:rsidRPr="00780546">
        <w:t>hygienicko</w:t>
      </w:r>
      <w:proofErr w:type="spellEnd"/>
      <w:r w:rsidR="009600F7" w:rsidRPr="00780546">
        <w:t xml:space="preserve"> – epidemiologickými nariadeniami RÚVZ  až do ich odvolania.</w:t>
      </w:r>
    </w:p>
    <w:p w:rsidR="00780546" w:rsidRPr="00780546" w:rsidRDefault="00780546" w:rsidP="0032372E">
      <w:pPr>
        <w:jc w:val="both"/>
      </w:pPr>
      <w:r w:rsidRPr="00780546">
        <w:t xml:space="preserve">Zriaďovateľ v spolupráci s riaditeľkou MŠ vykonal medzi rodičmi prieskum záujmu o návštevu MŠ ich dieťaťom. Späť do MŠ budú umiestnené deti podľa kritérií určených v rozhodnutí </w:t>
      </w:r>
      <w:hyperlink r:id="rId5" w:history="1">
        <w:r w:rsidRPr="00780546">
          <w:rPr>
            <w:rStyle w:val="Hypertextovprepojenie"/>
            <w:rFonts w:cstheme="minorHAnsi"/>
            <w:color w:val="auto"/>
            <w:u w:val="none"/>
            <w:shd w:val="clear" w:color="auto" w:fill="FFFFFF"/>
          </w:rPr>
          <w:t>MŠVVaŠ SR</w:t>
        </w:r>
      </w:hyperlink>
      <w:r w:rsidRPr="00780546">
        <w:rPr>
          <w:rFonts w:cstheme="minorHAnsi"/>
        </w:rPr>
        <w:t>.</w:t>
      </w:r>
    </w:p>
    <w:p w:rsidR="00D657AF" w:rsidRPr="00780546" w:rsidRDefault="009600F7" w:rsidP="0032372E">
      <w:pPr>
        <w:jc w:val="both"/>
      </w:pPr>
      <w:r w:rsidRPr="00780546">
        <w:rPr>
          <w:b/>
        </w:rPr>
        <w:t>Prevádzka MŠ:</w:t>
      </w:r>
      <w:r w:rsidR="00D657AF" w:rsidRPr="00780546">
        <w:t xml:space="preserve"> </w:t>
      </w:r>
    </w:p>
    <w:p w:rsidR="009600F7" w:rsidRPr="00780546" w:rsidRDefault="009600F7" w:rsidP="0032372E">
      <w:pPr>
        <w:jc w:val="both"/>
      </w:pPr>
      <w:r w:rsidRPr="00780546">
        <w:t xml:space="preserve">Materská škola Agátová bude v prevádzke </w:t>
      </w:r>
      <w:r w:rsidR="00121EC1">
        <w:t xml:space="preserve">od </w:t>
      </w:r>
      <w:r w:rsidR="00121EC1" w:rsidRPr="00121EC1">
        <w:rPr>
          <w:b/>
        </w:rPr>
        <w:t>1.6.2020</w:t>
      </w:r>
      <w:r w:rsidR="00121EC1">
        <w:t xml:space="preserve"> </w:t>
      </w:r>
      <w:r w:rsidRPr="00780546">
        <w:t>v </w:t>
      </w:r>
      <w:r w:rsidR="00121EC1">
        <w:t>pracovných</w:t>
      </w:r>
      <w:r w:rsidRPr="00780546">
        <w:t xml:space="preserve"> </w:t>
      </w:r>
      <w:r w:rsidR="00121EC1">
        <w:t xml:space="preserve">dňoch </w:t>
      </w:r>
      <w:r w:rsidR="00121EC1" w:rsidRPr="00121EC1">
        <w:rPr>
          <w:b/>
        </w:rPr>
        <w:t>od</w:t>
      </w:r>
      <w:r w:rsidRPr="00780546">
        <w:t xml:space="preserve"> </w:t>
      </w:r>
      <w:r w:rsidRPr="00780546">
        <w:rPr>
          <w:b/>
        </w:rPr>
        <w:t>6:30hod do 15:30hod</w:t>
      </w:r>
      <w:r w:rsidRPr="00780546">
        <w:t>.</w:t>
      </w:r>
      <w:r w:rsidR="00780546" w:rsidRPr="00780546">
        <w:t xml:space="preserve">                                  </w:t>
      </w:r>
      <w:r w:rsidR="00780546" w:rsidRPr="00121EC1">
        <w:rPr>
          <w:b/>
        </w:rPr>
        <w:t>Maximálny počet jednej skupiny/triedy je 15 detí.</w:t>
      </w:r>
    </w:p>
    <w:p w:rsidR="00780546" w:rsidRPr="00780546" w:rsidRDefault="00780546" w:rsidP="0032372E">
      <w:pPr>
        <w:jc w:val="both"/>
        <w:rPr>
          <w:b/>
        </w:rPr>
      </w:pPr>
      <w:r w:rsidRPr="00780546">
        <w:rPr>
          <w:b/>
        </w:rPr>
        <w:t>Návrat detí do MŠ: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 w:rsidRPr="00E7621E">
        <w:rPr>
          <w:b/>
        </w:rPr>
        <w:t>deti, s cieľom ochrany pred komunitným šírením ochorenia COVID – 19 v materskej škole, budú prichádzať do MŠ a odchádzať z MŠ</w:t>
      </w:r>
      <w:r w:rsidRPr="00780546">
        <w:t xml:space="preserve"> </w:t>
      </w:r>
      <w:r w:rsidRPr="00121EC1">
        <w:rPr>
          <w:b/>
        </w:rPr>
        <w:t>len s osobami, ktoré s dieťaťom žijú v spoločnej domácnosti. V prípade, ak bude touto osobou súrodenec, musí byť starší ako 10 rokov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zákonný zástupca z</w:t>
      </w:r>
      <w:r w:rsidRPr="00780546">
        <w:t xml:space="preserve">odpovedá za dodržiavanie </w:t>
      </w:r>
      <w:proofErr w:type="spellStart"/>
      <w:r w:rsidRPr="00780546">
        <w:t>hygienicko</w:t>
      </w:r>
      <w:proofErr w:type="spellEnd"/>
      <w:r w:rsidRPr="00780546">
        <w:t xml:space="preserve"> – epidemiologických opatrení pri privádzaní dieťaťa do materskej školy, počas pobytu v šatňovom/vstupnom priestore materskej školy a pri odvádzaní dieťaťa z materskej školy (nosenie rúšok, dodržiav</w:t>
      </w:r>
      <w:r>
        <w:t>anie odstupov, dezinfekcia rúk)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 xml:space="preserve">zákonný zástupca odovzdáva dieťa výhradne </w:t>
      </w:r>
      <w:r w:rsidR="00551D9F">
        <w:t>učiteľke, ktorá</w:t>
      </w:r>
      <w:r>
        <w:t xml:space="preserve"> </w:t>
      </w:r>
      <w:r w:rsidRPr="00121EC1">
        <w:rPr>
          <w:b/>
        </w:rPr>
        <w:t>dieťa</w:t>
      </w:r>
      <w:r w:rsidR="00551D9F" w:rsidRPr="00121EC1">
        <w:rPr>
          <w:b/>
        </w:rPr>
        <w:t xml:space="preserve"> prevezme až po zmeraní teploty a vykonaní ranného filtra</w:t>
      </w:r>
      <w:r w:rsidR="00551D9F">
        <w:t>. V prípade podozrenia na ochorenie (nielen na COVID-19)  učiteľka dieťa nepreberie</w:t>
      </w:r>
    </w:p>
    <w:p w:rsidR="00780546" w:rsidRPr="00780546" w:rsidRDefault="00780546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pri prvom nástupe dieťaťa do materskej školy, alebo po každom prerušení dochádzky v trvaní viac ako tri dni podpíše písomné vyhlásenie o tom, že dieťa neprejavuje príznaky prenosného ochorenia a nemá nariadené karanténne opatrenie</w:t>
      </w:r>
    </w:p>
    <w:p w:rsidR="00780546" w:rsidRPr="00172629" w:rsidRDefault="00172629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zákonný zástupca pri odovzdaní dieťaťa do materskej školy denne podpisuje Prehlásenie zákonného zástupcu o zdravotnom stave dieťaťa</w:t>
      </w:r>
    </w:p>
    <w:p w:rsidR="00172629" w:rsidRPr="00172629" w:rsidRDefault="00172629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v prípade, že u dieťaťa je podozrenie alebo potvrdené ochorenie na COVID_19, zákonný zástupca bezodkladne informuje o tejto situácii príslušnéh</w:t>
      </w:r>
      <w:r w:rsidR="00121EC1">
        <w:t>o vyučujúceho a riaditeľku MŠ</w:t>
      </w:r>
      <w:r>
        <w:t>.</w:t>
      </w:r>
      <w:r w:rsidR="00121EC1">
        <w:t xml:space="preserve"> </w:t>
      </w:r>
      <w:r>
        <w:t xml:space="preserve">  </w:t>
      </w:r>
      <w:r w:rsidR="0032372E">
        <w:t xml:space="preserve">       </w:t>
      </w:r>
      <w:r>
        <w:t xml:space="preserve">  Za týchto podmieno</w:t>
      </w:r>
      <w:r w:rsidR="0032372E">
        <w:t>k bude dieťa z MŠ</w:t>
      </w:r>
      <w:r>
        <w:t xml:space="preserve"> vylúčené</w:t>
      </w:r>
    </w:p>
    <w:p w:rsidR="00172629" w:rsidRPr="00CF6AD7" w:rsidRDefault="0032372E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 xml:space="preserve">zákonný zástupca </w:t>
      </w:r>
      <w:r w:rsidR="00172629">
        <w:t xml:space="preserve">rešpektuje pravidlá nosenia hračiek a iného materiálu alebo pomôcok </w:t>
      </w:r>
      <w:r>
        <w:t xml:space="preserve">               </w:t>
      </w:r>
      <w:r w:rsidR="00172629">
        <w:t>z domáceho prostredia do materskej školy, stanovené riaditeľom materskej školy</w:t>
      </w:r>
    </w:p>
    <w:p w:rsidR="00CF6AD7" w:rsidRPr="00CF6AD7" w:rsidRDefault="00CF6AD7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sprevádzajúca osoba zabezpečí umiestnenie rezervného rúška svojho dieťaťa do jeho skrinky</w:t>
      </w:r>
    </w:p>
    <w:p w:rsidR="002B0369" w:rsidRPr="002B0369" w:rsidRDefault="002B0369" w:rsidP="0032372E">
      <w:pPr>
        <w:pStyle w:val="Odsekzoznamu"/>
        <w:numPr>
          <w:ilvl w:val="0"/>
          <w:numId w:val="1"/>
        </w:numPr>
        <w:jc w:val="both"/>
        <w:rPr>
          <w:b/>
        </w:rPr>
      </w:pPr>
      <w:r>
        <w:t>pred vstupom do triedy si dieťa umyje ruky bežným spôsobom pod dohľadom učiteľky v súlade s aktuálnymi nariadeniami RÚVZ</w:t>
      </w:r>
    </w:p>
    <w:p w:rsidR="0057061D" w:rsidRDefault="0057061D" w:rsidP="00DB797A">
      <w:pPr>
        <w:pStyle w:val="Odsekzoznamu"/>
        <w:numPr>
          <w:ilvl w:val="0"/>
          <w:numId w:val="1"/>
        </w:numPr>
        <w:jc w:val="both"/>
        <w:rPr>
          <w:b/>
        </w:rPr>
      </w:pPr>
      <w:bookmarkStart w:id="0" w:name="_GoBack"/>
      <w:r>
        <w:rPr>
          <w:b/>
        </w:rPr>
        <w:t>s</w:t>
      </w:r>
      <w:r w:rsidR="00551D9F" w:rsidRPr="00E7621E">
        <w:rPr>
          <w:b/>
        </w:rPr>
        <w:t xml:space="preserve">prevádzajúca osoba sa v priestoroch </w:t>
      </w:r>
      <w:r w:rsidR="00DB797A">
        <w:rPr>
          <w:b/>
        </w:rPr>
        <w:t xml:space="preserve">a areáli </w:t>
      </w:r>
      <w:r w:rsidR="00551D9F" w:rsidRPr="00E7621E">
        <w:rPr>
          <w:b/>
        </w:rPr>
        <w:t xml:space="preserve">materskej školy pohybuje vždy v rúšku resp. v súlade s aktuálnymi </w:t>
      </w:r>
      <w:proofErr w:type="spellStart"/>
      <w:r w:rsidR="00551D9F" w:rsidRPr="00E7621E">
        <w:rPr>
          <w:b/>
        </w:rPr>
        <w:t>hygienicko</w:t>
      </w:r>
      <w:proofErr w:type="spellEnd"/>
      <w:r w:rsidR="00551D9F" w:rsidRPr="00E7621E">
        <w:rPr>
          <w:b/>
        </w:rPr>
        <w:t xml:space="preserve"> – epidemiologickými nariadeniami</w:t>
      </w:r>
      <w:r w:rsidR="00DB797A">
        <w:rPr>
          <w:b/>
        </w:rPr>
        <w:t xml:space="preserve">. </w:t>
      </w:r>
    </w:p>
    <w:p w:rsidR="00551D9F" w:rsidRPr="00DB797A" w:rsidRDefault="0057061D" w:rsidP="00DB797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c</w:t>
      </w:r>
      <w:r w:rsidR="00DB797A" w:rsidRPr="00E7621E">
        <w:rPr>
          <w:b/>
        </w:rPr>
        <w:t>elkový čas zdržiavania sa osôb sprevádzajúcich deti do</w:t>
      </w:r>
      <w:r w:rsidR="00DB797A">
        <w:rPr>
          <w:b/>
        </w:rPr>
        <w:t xml:space="preserve"> a z </w:t>
      </w:r>
      <w:r w:rsidR="00DB797A" w:rsidRPr="00E7621E">
        <w:rPr>
          <w:b/>
        </w:rPr>
        <w:t xml:space="preserve"> MŠ vo vonkajších a vnútorných priestoroch MŠ</w:t>
      </w:r>
      <w:r w:rsidR="00DB797A">
        <w:rPr>
          <w:b/>
        </w:rPr>
        <w:t xml:space="preserve"> </w:t>
      </w:r>
      <w:r w:rsidR="00DB797A" w:rsidRPr="00DB797A">
        <w:rPr>
          <w:b/>
        </w:rPr>
        <w:t>by nemal presiahnuť 10 minút</w:t>
      </w:r>
      <w:r>
        <w:rPr>
          <w:b/>
        </w:rPr>
        <w:t>!!!</w:t>
      </w:r>
    </w:p>
    <w:bookmarkEnd w:id="0"/>
    <w:p w:rsidR="0032372E" w:rsidRPr="00E7621E" w:rsidRDefault="0032372E" w:rsidP="00E7621E">
      <w:pPr>
        <w:jc w:val="both"/>
        <w:rPr>
          <w:b/>
          <w:sz w:val="28"/>
          <w:szCs w:val="28"/>
        </w:rPr>
      </w:pPr>
      <w:r w:rsidRPr="00E7621E">
        <w:rPr>
          <w:b/>
          <w:sz w:val="28"/>
          <w:szCs w:val="28"/>
        </w:rPr>
        <w:t xml:space="preserve">Odhlasovanie stravy: </w:t>
      </w:r>
    </w:p>
    <w:p w:rsidR="00D657AF" w:rsidRPr="00E7621E" w:rsidRDefault="0032372E" w:rsidP="00E7621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7621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Vzhľadom na zmenu prevádzky MŠ je možné odhlásiť dieťa zo stravy </w:t>
      </w:r>
      <w:r w:rsidRPr="00E7621E">
        <w:rPr>
          <w:rStyle w:val="Siln"/>
          <w:rFonts w:asciiTheme="minorHAnsi" w:hAnsiTheme="minorHAnsi" w:cstheme="minorHAnsi"/>
          <w:color w:val="000000"/>
          <w:sz w:val="28"/>
          <w:szCs w:val="28"/>
        </w:rPr>
        <w:t>najneskôr ráno do 6:30 hod. </w:t>
      </w:r>
      <w:r w:rsidRPr="00E7621E">
        <w:rPr>
          <w:rFonts w:asciiTheme="minorHAnsi" w:hAnsiTheme="minorHAnsi" w:cstheme="minorHAnsi"/>
          <w:b/>
          <w:color w:val="000000"/>
          <w:sz w:val="28"/>
          <w:szCs w:val="28"/>
        </w:rPr>
        <w:t>na telefónnom čísle kuchyne:</w:t>
      </w:r>
      <w:r w:rsidRPr="00E7621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044/553 11 17 </w:t>
      </w:r>
    </w:p>
    <w:sectPr w:rsidR="00D657AF" w:rsidRPr="00E7621E" w:rsidSect="002D6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DA1"/>
    <w:multiLevelType w:val="hybridMultilevel"/>
    <w:tmpl w:val="8A9E30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16B2"/>
    <w:multiLevelType w:val="hybridMultilevel"/>
    <w:tmpl w:val="B84E41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34D"/>
    <w:multiLevelType w:val="hybridMultilevel"/>
    <w:tmpl w:val="F9DC37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32"/>
    <w:multiLevelType w:val="hybridMultilevel"/>
    <w:tmpl w:val="ADAC26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AF"/>
    <w:rsid w:val="00121EC1"/>
    <w:rsid w:val="00167D6A"/>
    <w:rsid w:val="00172629"/>
    <w:rsid w:val="0025546F"/>
    <w:rsid w:val="002B0369"/>
    <w:rsid w:val="002D3752"/>
    <w:rsid w:val="002D68E3"/>
    <w:rsid w:val="0032372E"/>
    <w:rsid w:val="004B6BE0"/>
    <w:rsid w:val="00551D9F"/>
    <w:rsid w:val="0057061D"/>
    <w:rsid w:val="00780546"/>
    <w:rsid w:val="007B336D"/>
    <w:rsid w:val="009600F7"/>
    <w:rsid w:val="00A85FE7"/>
    <w:rsid w:val="00B4294E"/>
    <w:rsid w:val="00CF6AD7"/>
    <w:rsid w:val="00D657AF"/>
    <w:rsid w:val="00DB797A"/>
    <w:rsid w:val="00E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C06B-F6A4-49E9-964C-70CE78A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546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554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54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546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54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546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46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8054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2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7536-sk/dotacie-ministerstva-skolstva-vedy-vyskumu-a-sportu-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4</cp:revision>
  <dcterms:created xsi:type="dcterms:W3CDTF">2020-05-21T20:55:00Z</dcterms:created>
  <dcterms:modified xsi:type="dcterms:W3CDTF">2020-05-25T08:53:00Z</dcterms:modified>
</cp:coreProperties>
</file>