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69" w:rsidRPr="002D3752" w:rsidRDefault="00D657AF" w:rsidP="002D3752">
      <w:pPr>
        <w:jc w:val="center"/>
        <w:rPr>
          <w:b/>
          <w:sz w:val="36"/>
          <w:szCs w:val="36"/>
        </w:rPr>
      </w:pPr>
      <w:r w:rsidRPr="00D657AF">
        <w:rPr>
          <w:b/>
          <w:sz w:val="36"/>
          <w:szCs w:val="36"/>
        </w:rPr>
        <w:t xml:space="preserve">Organizácia a podmienky </w:t>
      </w:r>
      <w:r w:rsidR="002B0369">
        <w:rPr>
          <w:b/>
          <w:sz w:val="36"/>
          <w:szCs w:val="36"/>
        </w:rPr>
        <w:t>výchovy a vzdelávania M</w:t>
      </w:r>
      <w:r w:rsidRPr="00D657AF">
        <w:rPr>
          <w:b/>
          <w:sz w:val="36"/>
          <w:szCs w:val="36"/>
        </w:rPr>
        <w:t>aterskej školy Agátová 637</w:t>
      </w:r>
      <w:r w:rsidR="002B0369">
        <w:rPr>
          <w:b/>
          <w:sz w:val="36"/>
          <w:szCs w:val="36"/>
        </w:rPr>
        <w:t>,</w:t>
      </w:r>
      <w:r w:rsidRPr="00D657AF">
        <w:rPr>
          <w:b/>
          <w:sz w:val="36"/>
          <w:szCs w:val="36"/>
        </w:rPr>
        <w:t xml:space="preserve"> do konca školského roku 2019/2020</w:t>
      </w:r>
      <w:r w:rsidR="002D68E3">
        <w:rPr>
          <w:b/>
          <w:sz w:val="36"/>
          <w:szCs w:val="36"/>
        </w:rPr>
        <w:t xml:space="preserve"> </w:t>
      </w:r>
    </w:p>
    <w:p w:rsidR="002D3752" w:rsidRDefault="00D657AF" w:rsidP="0032372E">
      <w:pPr>
        <w:jc w:val="both"/>
      </w:pPr>
      <w:r w:rsidRPr="00780546">
        <w:t xml:space="preserve">Na základe rozhodnutia Úradu verejného zdravotníctva SR a rozhodnutia ministra školstva, vedy, výskumu a športu SR </w:t>
      </w:r>
      <w:r w:rsidR="0025546F" w:rsidRPr="00780546">
        <w:t xml:space="preserve">(MŠVVaŠ SR) </w:t>
      </w:r>
      <w:r w:rsidRPr="00780546">
        <w:t>zriaďovateľ v spolupráci s riaditeľkou MŠ rozhodol o znovuotvorení Materskej školy, Agátová 637</w:t>
      </w:r>
      <w:r w:rsidR="008D7039">
        <w:t>, Liptovský Mikuláš od 1.6.2020</w:t>
      </w:r>
      <w:r w:rsidR="002D3752">
        <w:t xml:space="preserve">                                                                                       </w:t>
      </w:r>
    </w:p>
    <w:p w:rsidR="009600F7" w:rsidRPr="00780546" w:rsidRDefault="00D657AF" w:rsidP="0032372E">
      <w:pPr>
        <w:jc w:val="both"/>
      </w:pPr>
      <w:r w:rsidRPr="00780546">
        <w:t xml:space="preserve">Organizácia výchovy a vzdelávania MŠ bude prebiehať za zmenených podmienok </w:t>
      </w:r>
      <w:r w:rsidR="009600F7" w:rsidRPr="00780546">
        <w:t xml:space="preserve"> v súlade s aktuálnymi hygienicko</w:t>
      </w:r>
      <w:bookmarkStart w:id="0" w:name="_GoBack"/>
      <w:bookmarkEnd w:id="0"/>
      <w:r w:rsidR="009600F7" w:rsidRPr="00780546">
        <w:t xml:space="preserve"> – epidemiologickými nariadeniami RÚVZ  až do ich odvolania.</w:t>
      </w:r>
    </w:p>
    <w:p w:rsidR="00D657AF" w:rsidRPr="00780546" w:rsidRDefault="009600F7" w:rsidP="0032372E">
      <w:pPr>
        <w:jc w:val="both"/>
      </w:pPr>
      <w:r w:rsidRPr="00780546">
        <w:rPr>
          <w:b/>
        </w:rPr>
        <w:t>Prevádzka MŠ:</w:t>
      </w:r>
      <w:r w:rsidR="00D657AF" w:rsidRPr="00780546">
        <w:t xml:space="preserve"> </w:t>
      </w:r>
    </w:p>
    <w:p w:rsidR="009600F7" w:rsidRPr="00780546" w:rsidRDefault="009600F7" w:rsidP="0032372E">
      <w:pPr>
        <w:jc w:val="both"/>
      </w:pPr>
      <w:r w:rsidRPr="00780546">
        <w:t>Matersk</w:t>
      </w:r>
      <w:r w:rsidR="008D7039">
        <w:t xml:space="preserve">á škola Agátová bude </w:t>
      </w:r>
      <w:r w:rsidR="00121EC1">
        <w:t xml:space="preserve">od </w:t>
      </w:r>
      <w:r w:rsidR="00121EC1" w:rsidRPr="00121EC1">
        <w:rPr>
          <w:b/>
        </w:rPr>
        <w:t>1</w:t>
      </w:r>
      <w:r w:rsidR="008D7039">
        <w:rPr>
          <w:b/>
        </w:rPr>
        <w:t>5</w:t>
      </w:r>
      <w:r w:rsidR="00121EC1" w:rsidRPr="00121EC1">
        <w:rPr>
          <w:b/>
        </w:rPr>
        <w:t>.6.2020</w:t>
      </w:r>
      <w:r w:rsidR="00121EC1">
        <w:t xml:space="preserve"> </w:t>
      </w:r>
      <w:r w:rsidR="00067474">
        <w:t xml:space="preserve">v prevádzke </w:t>
      </w:r>
      <w:r w:rsidRPr="00780546">
        <w:t>v </w:t>
      </w:r>
      <w:r w:rsidR="00121EC1">
        <w:t>pracovných</w:t>
      </w:r>
      <w:r w:rsidRPr="00780546">
        <w:t xml:space="preserve"> </w:t>
      </w:r>
      <w:r w:rsidR="00121EC1">
        <w:t xml:space="preserve">dňoch </w:t>
      </w:r>
      <w:r w:rsidR="00121EC1" w:rsidRPr="00121EC1">
        <w:rPr>
          <w:b/>
        </w:rPr>
        <w:t>od</w:t>
      </w:r>
      <w:r w:rsidRPr="00780546">
        <w:t xml:space="preserve"> </w:t>
      </w:r>
      <w:r w:rsidR="008D7039">
        <w:rPr>
          <w:b/>
        </w:rPr>
        <w:t>6:00</w:t>
      </w:r>
      <w:r w:rsidRPr="00780546">
        <w:rPr>
          <w:b/>
        </w:rPr>
        <w:t>hod</w:t>
      </w:r>
      <w:r w:rsidR="008D7039">
        <w:rPr>
          <w:b/>
        </w:rPr>
        <w:t>.</w:t>
      </w:r>
      <w:r w:rsidRPr="00780546">
        <w:rPr>
          <w:b/>
        </w:rPr>
        <w:t xml:space="preserve"> </w:t>
      </w:r>
      <w:r w:rsidR="00C713E2">
        <w:rPr>
          <w:b/>
        </w:rPr>
        <w:t xml:space="preserve">                          </w:t>
      </w:r>
      <w:r w:rsidRPr="00780546">
        <w:rPr>
          <w:b/>
        </w:rPr>
        <w:t>do 1</w:t>
      </w:r>
      <w:r w:rsidR="008D7039">
        <w:rPr>
          <w:b/>
        </w:rPr>
        <w:t>6:0</w:t>
      </w:r>
      <w:r w:rsidRPr="00780546">
        <w:rPr>
          <w:b/>
        </w:rPr>
        <w:t>0hod</w:t>
      </w:r>
      <w:r w:rsidRPr="00780546">
        <w:t>.</w:t>
      </w:r>
      <w:r w:rsidR="00067474">
        <w:t>(od 6:00hod. do 6:30hod</w:t>
      </w:r>
      <w:r w:rsidR="00C713E2">
        <w:t>.</w:t>
      </w:r>
      <w:r w:rsidR="00067474">
        <w:t xml:space="preserve"> sa budú deti schádzať v triede Sloník)</w:t>
      </w:r>
      <w:r w:rsidR="00780546" w:rsidRPr="00780546">
        <w:t xml:space="preserve">                                  </w:t>
      </w:r>
    </w:p>
    <w:p w:rsidR="00780546" w:rsidRPr="00780546" w:rsidRDefault="00780546" w:rsidP="0032372E">
      <w:pPr>
        <w:jc w:val="both"/>
        <w:rPr>
          <w:b/>
        </w:rPr>
      </w:pPr>
      <w:r w:rsidRPr="00780546">
        <w:rPr>
          <w:b/>
        </w:rPr>
        <w:t>Návrat detí do MŠ: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zákonný zástupca z</w:t>
      </w:r>
      <w:r w:rsidRPr="00780546">
        <w:t>odpovedá za dodržiavanie hygienicko – epidemiologických opatrení pri privádzaní dieťaťa do materskej školy, počas pobytu v šatňovom/vstupnom priestore materskej školy a pri odvádzaní dieťaťa z materskej školy (nosenie rúšok, dodržiav</w:t>
      </w:r>
      <w:r>
        <w:t>anie odstupov, dezinfekcia rúk)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 xml:space="preserve">zákonný zástupca odovzdáva dieťa výhradne </w:t>
      </w:r>
      <w:r w:rsidR="00551D9F">
        <w:t>učiteľke, ktorá</w:t>
      </w:r>
      <w:r>
        <w:t xml:space="preserve"> </w:t>
      </w:r>
      <w:r w:rsidRPr="00121EC1">
        <w:rPr>
          <w:b/>
        </w:rPr>
        <w:t>dieťa</w:t>
      </w:r>
      <w:r w:rsidR="00067474">
        <w:rPr>
          <w:b/>
        </w:rPr>
        <w:t xml:space="preserve"> prevezme</w:t>
      </w:r>
      <w:r w:rsidR="00551D9F" w:rsidRPr="00121EC1">
        <w:rPr>
          <w:b/>
        </w:rPr>
        <w:t xml:space="preserve"> po vykonaní ranného filtra</w:t>
      </w:r>
      <w:r w:rsidR="00551D9F">
        <w:t>.</w:t>
      </w:r>
      <w:r w:rsidR="00067474">
        <w:t xml:space="preserve"> Ruší sa ranné meranie teploty každému dieťaťu. Meranie teploty bude len náhodné. </w:t>
      </w:r>
      <w:r w:rsidR="00551D9F">
        <w:t xml:space="preserve"> V prípade podozrenia na ochorenie (nielen na COVID-19)  učiteľka dieťa nepreberie</w:t>
      </w:r>
      <w:r w:rsidR="00067474">
        <w:t>.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 xml:space="preserve">pri prvom nástupe dieťaťa do materskej školy, alebo po každom prerušení dochádzky v trvaní viac ako tri dni </w:t>
      </w:r>
      <w:r w:rsidR="00067474">
        <w:t xml:space="preserve">zákonný zástupca </w:t>
      </w:r>
      <w:r>
        <w:t>podpíše písomné vyhlásenie o tom, že dieťa neprejavuje príznaky prenosného ochorenia a nemá nariadené karanténne opatrenie</w:t>
      </w:r>
    </w:p>
    <w:p w:rsidR="00172629" w:rsidRPr="00172629" w:rsidRDefault="00172629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v prípade, že u dieťaťa je podozrenie alebo potvrdené ochorenie na COVID_19, zákonný zástupca bezodkladne informuje o tejto situácii príslušnéh</w:t>
      </w:r>
      <w:r w:rsidR="00121EC1">
        <w:t>o vyučujúceho a riaditeľku MŠ</w:t>
      </w:r>
      <w:r>
        <w:t>.</w:t>
      </w:r>
      <w:r w:rsidR="00121EC1">
        <w:t xml:space="preserve"> </w:t>
      </w:r>
      <w:r>
        <w:t xml:space="preserve">  </w:t>
      </w:r>
      <w:r w:rsidR="0032372E">
        <w:t xml:space="preserve">       </w:t>
      </w:r>
      <w:r>
        <w:t xml:space="preserve">  Za týchto podmieno</w:t>
      </w:r>
      <w:r w:rsidR="0032372E">
        <w:t>k bude dieťa z MŠ</w:t>
      </w:r>
      <w:r>
        <w:t xml:space="preserve"> vylúčené</w:t>
      </w:r>
    </w:p>
    <w:p w:rsidR="00172629" w:rsidRPr="00CF6AD7" w:rsidRDefault="0032372E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 xml:space="preserve">zákonný zástupca </w:t>
      </w:r>
      <w:r w:rsidR="00172629">
        <w:t xml:space="preserve">rešpektuje pravidlá nosenia hračiek a iného materiálu alebo pomôcok </w:t>
      </w:r>
      <w:r>
        <w:t xml:space="preserve">               </w:t>
      </w:r>
      <w:r w:rsidR="00172629">
        <w:t>z domáceho prostredia do materskej školy, stanovené riaditeľom materskej školy</w:t>
      </w:r>
    </w:p>
    <w:p w:rsidR="00CF6AD7" w:rsidRPr="00CF6AD7" w:rsidRDefault="00CF6AD7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sprevádzajúca osoba zabezpečí umiestnenie rezervného rúška svojho dieťaťa do jeho skrinky</w:t>
      </w:r>
    </w:p>
    <w:p w:rsidR="002B0369" w:rsidRPr="002B0369" w:rsidRDefault="002B0369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pred vstupom do triedy si dieťa umyje ruky bežným spôsobom pod dohľadom učiteľky v súlade s aktuálnymi nariadeniami RÚVZ</w:t>
      </w:r>
    </w:p>
    <w:p w:rsidR="0057061D" w:rsidRDefault="0057061D" w:rsidP="00DB797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s</w:t>
      </w:r>
      <w:r w:rsidR="00551D9F" w:rsidRPr="00E7621E">
        <w:rPr>
          <w:b/>
        </w:rPr>
        <w:t xml:space="preserve">prevádzajúca osoba sa v priestoroch </w:t>
      </w:r>
      <w:r w:rsidR="00DB797A">
        <w:rPr>
          <w:b/>
        </w:rPr>
        <w:t xml:space="preserve">a areáli </w:t>
      </w:r>
      <w:r w:rsidR="00551D9F" w:rsidRPr="00E7621E">
        <w:rPr>
          <w:b/>
        </w:rPr>
        <w:t>materskej školy pohybuje vždy v rúšku resp. v súlade s aktuálnymi hygienicko – epidemiologickými nariadeniami</w:t>
      </w:r>
      <w:r w:rsidR="00BC0AEB">
        <w:rPr>
          <w:b/>
        </w:rPr>
        <w:t xml:space="preserve"> a to hlavne za účelom odovzdania a vyzdvihnutia dieťaťa</w:t>
      </w:r>
    </w:p>
    <w:p w:rsidR="00551D9F" w:rsidRDefault="0057061D" w:rsidP="00DB797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c</w:t>
      </w:r>
      <w:r w:rsidR="00DB797A" w:rsidRPr="00E7621E">
        <w:rPr>
          <w:b/>
        </w:rPr>
        <w:t>elkový čas zdržiavania sa osôb sprevádzajúcich deti do</w:t>
      </w:r>
      <w:r w:rsidR="00DB797A">
        <w:rPr>
          <w:b/>
        </w:rPr>
        <w:t xml:space="preserve"> a z </w:t>
      </w:r>
      <w:r w:rsidR="00DB797A" w:rsidRPr="00E7621E">
        <w:rPr>
          <w:b/>
        </w:rPr>
        <w:t xml:space="preserve"> MŠ vo vonkajších a vnútorných priestoroch MŠ</w:t>
      </w:r>
      <w:r w:rsidR="00DB797A">
        <w:rPr>
          <w:b/>
        </w:rPr>
        <w:t xml:space="preserve"> </w:t>
      </w:r>
      <w:r w:rsidR="00BC0AEB">
        <w:rPr>
          <w:b/>
        </w:rPr>
        <w:t>odporúčame minimalizovať na nevyhnutné minimum</w:t>
      </w:r>
    </w:p>
    <w:p w:rsidR="0032372E" w:rsidRPr="00E7621E" w:rsidRDefault="0032372E" w:rsidP="00E7621E">
      <w:pPr>
        <w:jc w:val="both"/>
        <w:rPr>
          <w:b/>
          <w:sz w:val="28"/>
          <w:szCs w:val="28"/>
        </w:rPr>
      </w:pPr>
      <w:r w:rsidRPr="00E7621E">
        <w:rPr>
          <w:b/>
          <w:sz w:val="28"/>
          <w:szCs w:val="28"/>
        </w:rPr>
        <w:t xml:space="preserve">Odhlasovanie stravy: </w:t>
      </w:r>
    </w:p>
    <w:p w:rsidR="00BC0AEB" w:rsidRDefault="00BC0AEB" w:rsidP="00E7621E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O</w:t>
      </w:r>
      <w:r w:rsidR="0032372E" w:rsidRPr="00E7621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dhlásiť dieťa zo stravy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je možné </w:t>
      </w:r>
      <w:r w:rsidR="0032372E" w:rsidRPr="00E7621E">
        <w:rPr>
          <w:rStyle w:val="Siln"/>
          <w:rFonts w:asciiTheme="minorHAnsi" w:hAnsiTheme="minorHAnsi" w:cstheme="minorHAnsi"/>
          <w:color w:val="000000"/>
          <w:sz w:val="28"/>
          <w:szCs w:val="28"/>
        </w:rPr>
        <w:t>najneskôr ráno do 6:30 hod. 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na tel. číslach:</w:t>
      </w:r>
    </w:p>
    <w:p w:rsidR="00D657AF" w:rsidRDefault="0032372E" w:rsidP="00D31E62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E7621E">
        <w:rPr>
          <w:rStyle w:val="Siln"/>
          <w:rFonts w:asciiTheme="minorHAnsi" w:hAnsiTheme="minorHAnsi" w:cstheme="minorHAnsi"/>
          <w:color w:val="000000"/>
          <w:sz w:val="28"/>
          <w:szCs w:val="28"/>
        </w:rPr>
        <w:t>044/553 11 17 </w:t>
      </w:r>
      <w:r w:rsidR="00D31E62">
        <w:rPr>
          <w:rStyle w:val="Siln"/>
          <w:rFonts w:asciiTheme="minorHAnsi" w:hAnsiTheme="minorHAnsi" w:cstheme="minorHAnsi"/>
          <w:color w:val="000000"/>
          <w:sz w:val="28"/>
          <w:szCs w:val="28"/>
        </w:rPr>
        <w:t>(kuchyňa)</w:t>
      </w:r>
    </w:p>
    <w:p w:rsidR="00D31E62" w:rsidRPr="00D31E62" w:rsidRDefault="00D31E62" w:rsidP="00D31E6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31E62">
        <w:rPr>
          <w:rStyle w:val="Sil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0911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</w:t>
      </w:r>
      <w:r w:rsidRPr="00D31E62">
        <w:rPr>
          <w:rStyle w:val="Sil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389 019    (tr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ieda </w:t>
      </w:r>
      <w:r w:rsidRPr="00D31E62">
        <w:rPr>
          <w:rStyle w:val="Sil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Sloník)</w:t>
      </w:r>
    </w:p>
    <w:sectPr w:rsidR="00D31E62" w:rsidRPr="00D31E62" w:rsidSect="00C7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DA1"/>
    <w:multiLevelType w:val="hybridMultilevel"/>
    <w:tmpl w:val="8A9E30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16B2"/>
    <w:multiLevelType w:val="hybridMultilevel"/>
    <w:tmpl w:val="B84E41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34D"/>
    <w:multiLevelType w:val="hybridMultilevel"/>
    <w:tmpl w:val="F9DC37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32"/>
    <w:multiLevelType w:val="hybridMultilevel"/>
    <w:tmpl w:val="ADAC26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F"/>
    <w:rsid w:val="00067474"/>
    <w:rsid w:val="00121EC1"/>
    <w:rsid w:val="00167D6A"/>
    <w:rsid w:val="00172629"/>
    <w:rsid w:val="0025546F"/>
    <w:rsid w:val="002B0369"/>
    <w:rsid w:val="002D3752"/>
    <w:rsid w:val="002D68E3"/>
    <w:rsid w:val="0032372E"/>
    <w:rsid w:val="004B6BE0"/>
    <w:rsid w:val="00551D9F"/>
    <w:rsid w:val="0057061D"/>
    <w:rsid w:val="00780546"/>
    <w:rsid w:val="007B336D"/>
    <w:rsid w:val="008D7039"/>
    <w:rsid w:val="009600F7"/>
    <w:rsid w:val="00A85FE7"/>
    <w:rsid w:val="00B4294E"/>
    <w:rsid w:val="00BC0AEB"/>
    <w:rsid w:val="00C713E2"/>
    <w:rsid w:val="00CF6AD7"/>
    <w:rsid w:val="00D31E62"/>
    <w:rsid w:val="00D657AF"/>
    <w:rsid w:val="00DB797A"/>
    <w:rsid w:val="00E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4057"/>
  <w15:chartTrackingRefBased/>
  <w15:docId w15:val="{48C5C06B-F6A4-49E9-964C-70CE78A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546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554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54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546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54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546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46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8054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2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6</cp:revision>
  <dcterms:created xsi:type="dcterms:W3CDTF">2020-05-21T20:55:00Z</dcterms:created>
  <dcterms:modified xsi:type="dcterms:W3CDTF">2020-06-11T21:19:00Z</dcterms:modified>
</cp:coreProperties>
</file>